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1" w:rsidRPr="009477A1" w:rsidRDefault="00A355E0" w:rsidP="009477A1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IN"/>
        </w:rPr>
      </w:pPr>
      <w:proofErr w:type="spellStart"/>
      <w:r>
        <w:rPr>
          <w:rFonts w:ascii="NikoshBAN" w:eastAsia="Times New Roman" w:hAnsi="NikoshBAN" w:cs="NikoshBAN"/>
          <w:color w:val="444444"/>
          <w:sz w:val="21"/>
          <w:szCs w:val="21"/>
          <w:lang w:bidi="bn-IN"/>
        </w:rPr>
        <w:t>ট্যারিফ</w:t>
      </w:r>
      <w:proofErr w:type="spellEnd"/>
      <w:r>
        <w:rPr>
          <w:rFonts w:ascii="NikoshBAN" w:eastAsia="Times New Roman" w:hAnsi="NikoshBAN" w:cs="NikoshBAN"/>
          <w:color w:val="444444"/>
          <w:sz w:val="21"/>
          <w:szCs w:val="21"/>
          <w:lang w:bidi="bn-IN"/>
        </w:rPr>
        <w:t xml:space="preserve"> ক</w:t>
      </w:r>
      <w:bookmarkStart w:id="0" w:name="_GoBack"/>
      <w:bookmarkEnd w:id="0"/>
      <w:r w:rsidR="009477A1" w:rsidRPr="009477A1">
        <w:rPr>
          <w:rFonts w:ascii="NikoshBAN" w:eastAsia="Times New Roman" w:hAnsi="NikoshBAN" w:cs="NikoshBAN"/>
          <w:color w:val="444444"/>
          <w:sz w:val="21"/>
          <w:szCs w:val="21"/>
          <w:cs/>
          <w:lang w:bidi="bn-IN"/>
        </w:rPr>
        <w:t>মিশনের ইনোভেশন টিমের কমিটিঃ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250"/>
        <w:gridCol w:w="1710"/>
        <w:gridCol w:w="2610"/>
        <w:gridCol w:w="3060"/>
      </w:tblGrid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যোগাযোগ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ইনোভেশন টিমের অবস্থান</w:t>
            </w:r>
          </w:p>
        </w:tc>
      </w:tr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ড. মোহাঃ আব্দুস ছালাম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যুগ্মপ্রধান(আঃসঃ)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০১৫৫২৩০৮৭৯৪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আহবায়ক ও ইনোভেশন অফিসার</w:t>
            </w:r>
          </w:p>
        </w:tc>
      </w:tr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মিজ রমা দেওয়ান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যুগ্মপ্রধান (বাঃ প্রঃ)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৯৩৩৬৪৪৭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সদস্য (বিকল্প কর্মকর্তা)</w:t>
            </w:r>
          </w:p>
        </w:tc>
      </w:tr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মুঃ আকরাম হোসেন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সিস্টেম এনালিষ্ট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০১৯১১১১৮২৯৪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সদস্য (ফোকাল পয়েন্ট কর্মকর্তা)</w:t>
            </w:r>
          </w:p>
        </w:tc>
      </w:tr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মোঃ ময়েন উদ্দিন মোল্লা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সহকারী প্রধান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০১৯১২০২৩৫৫২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9477A1" w:rsidRPr="009477A1" w:rsidTr="009477A1">
        <w:tc>
          <w:tcPr>
            <w:tcW w:w="465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25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এইচ.এম. শরিফুল ইসলাম</w:t>
            </w:r>
          </w:p>
        </w:tc>
        <w:tc>
          <w:tcPr>
            <w:tcW w:w="17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পি.আর.এন্ড</w:t>
            </w:r>
            <w:r w:rsidRPr="009477A1">
              <w:rPr>
                <w:rFonts w:ascii="NikoshBAN" w:eastAsia="Times New Roman" w:hAnsi="NikoshBAN" w:cs="NikoshBAN"/>
                <w:sz w:val="24"/>
                <w:szCs w:val="24"/>
                <w:bdr w:val="none" w:sz="0" w:space="0" w:color="auto" w:frame="1"/>
                <w:rtl/>
              </w:rPr>
              <w:t>.</w:t>
            </w: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পি.ও</w:t>
            </w:r>
          </w:p>
        </w:tc>
        <w:tc>
          <w:tcPr>
            <w:tcW w:w="261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০১৭২৪৮৯৪০৩৬</w:t>
            </w:r>
          </w:p>
        </w:tc>
        <w:tc>
          <w:tcPr>
            <w:tcW w:w="3060" w:type="dxa"/>
            <w:hideMark/>
          </w:tcPr>
          <w:p w:rsidR="009477A1" w:rsidRPr="009477A1" w:rsidRDefault="009477A1" w:rsidP="009477A1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9477A1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সদস্য-সচিব</w:t>
            </w:r>
          </w:p>
        </w:tc>
      </w:tr>
    </w:tbl>
    <w:p w:rsidR="00777504" w:rsidRPr="009477A1" w:rsidRDefault="00777504">
      <w:pPr>
        <w:rPr>
          <w:rFonts w:ascii="NikoshBAN" w:hAnsi="NikoshBAN" w:cs="NikoshBAN"/>
        </w:rPr>
      </w:pPr>
    </w:p>
    <w:sectPr w:rsidR="00777504" w:rsidRPr="0094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D7"/>
    <w:rsid w:val="00777504"/>
    <w:rsid w:val="007B5ED7"/>
    <w:rsid w:val="009477A1"/>
    <w:rsid w:val="00A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3E22-7E68-4134-9A7A-9BF58A5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ICTcell</dc:creator>
  <cp:keywords/>
  <dc:description/>
  <cp:lastModifiedBy>ICTcell</cp:lastModifiedBy>
  <cp:revision>3</cp:revision>
  <dcterms:created xsi:type="dcterms:W3CDTF">2018-01-07T05:11:00Z</dcterms:created>
  <dcterms:modified xsi:type="dcterms:W3CDTF">2018-01-07T05:12:00Z</dcterms:modified>
</cp:coreProperties>
</file>